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9E65" w14:textId="77777777" w:rsidR="00485997" w:rsidRPr="0030077A" w:rsidRDefault="00B63F20" w:rsidP="00B6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77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0077A">
        <w:rPr>
          <w:rFonts w:ascii="Times New Roman" w:hAnsi="Times New Roman" w:cs="Times New Roman"/>
          <w:b/>
          <w:sz w:val="24"/>
          <w:szCs w:val="24"/>
          <w:lang w:val="uk-UA"/>
        </w:rPr>
        <w:t>ФІЦІЙНІ ПРАВИЛА УЧАСТІ</w:t>
      </w:r>
      <w:r w:rsidR="00A71E30" w:rsidRPr="003007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ПРОМО-АКЦІЇ</w:t>
      </w:r>
      <w:r w:rsidRPr="0030077A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14:paraId="3BA43DAB" w14:textId="77777777" w:rsidR="006F1EB9" w:rsidRPr="0030077A" w:rsidRDefault="006F1EB9" w:rsidP="006F1EB9">
      <w:pPr>
        <w:pStyle w:val="a4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i/>
          <w:lang w:val="uk-UA"/>
        </w:rPr>
        <w:t>Орг</w:t>
      </w:r>
      <w:r w:rsidR="00E06611" w:rsidRPr="0030077A">
        <w:rPr>
          <w:b/>
          <w:i/>
          <w:lang w:val="uk-UA"/>
        </w:rPr>
        <w:t>анізатори А</w:t>
      </w:r>
      <w:r w:rsidR="00C863F8" w:rsidRPr="0030077A">
        <w:rPr>
          <w:b/>
          <w:i/>
          <w:lang w:val="uk-UA"/>
        </w:rPr>
        <w:t xml:space="preserve">кції </w:t>
      </w:r>
      <w:r w:rsidR="007F141B" w:rsidRPr="0030077A">
        <w:rPr>
          <w:b/>
          <w:i/>
          <w:lang w:val="uk-UA"/>
        </w:rPr>
        <w:t>«</w:t>
      </w:r>
      <w:r w:rsidR="001A1370">
        <w:rPr>
          <w:b/>
          <w:i/>
          <w:lang w:val="uk-UA"/>
        </w:rPr>
        <w:t>Без Яєць Млинців Не Буде</w:t>
      </w:r>
      <w:r w:rsidR="0065274D">
        <w:rPr>
          <w:b/>
          <w:i/>
          <w:lang w:val="uk-UA"/>
        </w:rPr>
        <w:t>»</w:t>
      </w:r>
      <w:r w:rsidR="007F141B" w:rsidRPr="0030077A">
        <w:rPr>
          <w:b/>
          <w:i/>
          <w:lang w:val="uk-UA"/>
        </w:rPr>
        <w:t xml:space="preserve"> </w:t>
      </w:r>
    </w:p>
    <w:p w14:paraId="26DE8CB5" w14:textId="77777777" w:rsidR="006F1EB9" w:rsidRPr="0030077A" w:rsidRDefault="006F1EB9" w:rsidP="006F1EB9">
      <w:pPr>
        <w:pStyle w:val="a4"/>
        <w:tabs>
          <w:tab w:val="left" w:pos="720"/>
        </w:tabs>
        <w:spacing w:before="0" w:beforeAutospacing="0" w:after="0" w:afterAutospacing="0"/>
        <w:rPr>
          <w:lang w:val="uk-UA"/>
        </w:rPr>
      </w:pPr>
    </w:p>
    <w:p w14:paraId="42C8CF73" w14:textId="77777777" w:rsidR="006F1EB9" w:rsidRPr="0030077A" w:rsidRDefault="00E06611" w:rsidP="001A6074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>А</w:t>
      </w:r>
      <w:r w:rsidR="00A71E30" w:rsidRPr="0030077A">
        <w:rPr>
          <w:lang w:val="uk-UA"/>
        </w:rPr>
        <w:t xml:space="preserve">кція </w:t>
      </w:r>
      <w:r w:rsidR="00C863F8" w:rsidRPr="0030077A">
        <w:rPr>
          <w:b/>
          <w:lang w:val="uk-UA"/>
        </w:rPr>
        <w:t>«</w:t>
      </w:r>
      <w:r w:rsidR="001A1370">
        <w:rPr>
          <w:b/>
          <w:i/>
          <w:lang w:val="uk-UA"/>
        </w:rPr>
        <w:t>Без Яєць Млинців Не Буде</w:t>
      </w:r>
      <w:r w:rsidR="001A6074" w:rsidRPr="0030077A">
        <w:rPr>
          <w:b/>
          <w:lang w:val="uk-UA"/>
        </w:rPr>
        <w:t>»</w:t>
      </w:r>
      <w:r w:rsidR="00A71E30" w:rsidRPr="0030077A">
        <w:rPr>
          <w:lang w:val="uk-UA"/>
        </w:rPr>
        <w:t xml:space="preserve"> ( надалі «Акція») відбуватиметься </w:t>
      </w:r>
      <w:r w:rsidR="0028754F" w:rsidRPr="0030077A">
        <w:rPr>
          <w:lang w:val="uk-UA"/>
        </w:rPr>
        <w:t>з метою заохочування радіослухачів до прийняття участі в інтерактивних передачах та надання Подарунку особам, які бажають отримати Подарунок, на умовах викладених у цих Правилах.</w:t>
      </w:r>
    </w:p>
    <w:p w14:paraId="2CCB447F" w14:textId="11F6ABBF" w:rsidR="006F1EB9" w:rsidRPr="0030077A" w:rsidRDefault="0028754F" w:rsidP="006F1EB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>Організатором Акції є ТОВ «Телерадіокомпанія КЛАС».</w:t>
      </w:r>
      <w:r w:rsidR="001A1370">
        <w:rPr>
          <w:lang w:val="uk-UA"/>
        </w:rPr>
        <w:t>»</w:t>
      </w:r>
      <w:r w:rsidR="00465E05">
        <w:rPr>
          <w:lang w:val="uk-UA"/>
        </w:rPr>
        <w:t xml:space="preserve"> </w:t>
      </w:r>
      <w:r w:rsidR="007A2B29" w:rsidRPr="0030077A">
        <w:rPr>
          <w:lang w:val="uk-UA"/>
        </w:rPr>
        <w:t>(Організатор).</w:t>
      </w:r>
    </w:p>
    <w:p w14:paraId="0D0F8E30" w14:textId="77777777" w:rsidR="007A2B29" w:rsidRPr="0030077A" w:rsidRDefault="007A2B29" w:rsidP="006F1EB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 xml:space="preserve">Контроль над проведенням акції та дотриманням цих Умов здійснює Організатор. </w:t>
      </w:r>
    </w:p>
    <w:p w14:paraId="28CE76F2" w14:textId="77777777" w:rsidR="006F1EB9" w:rsidRPr="0030077A" w:rsidRDefault="006F1EB9" w:rsidP="006F1EB9">
      <w:pPr>
        <w:pStyle w:val="a4"/>
        <w:tabs>
          <w:tab w:val="left" w:pos="720"/>
        </w:tabs>
        <w:spacing w:before="0" w:beforeAutospacing="0" w:after="0" w:afterAutospacing="0"/>
        <w:ind w:left="426"/>
        <w:rPr>
          <w:lang w:val="uk-UA"/>
        </w:rPr>
      </w:pPr>
    </w:p>
    <w:p w14:paraId="13B5DB89" w14:textId="77777777" w:rsidR="006F1EB9" w:rsidRPr="0030077A" w:rsidRDefault="006F1EB9" w:rsidP="006F1EB9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lang w:val="uk-UA"/>
        </w:rPr>
        <w:t xml:space="preserve">Період Акції  </w:t>
      </w:r>
    </w:p>
    <w:p w14:paraId="42B3E465" w14:textId="77777777" w:rsidR="006F1EB9" w:rsidRPr="0030077A" w:rsidRDefault="006F1EB9" w:rsidP="00C863F8">
      <w:pPr>
        <w:pStyle w:val="a4"/>
        <w:tabs>
          <w:tab w:val="left" w:pos="720"/>
        </w:tabs>
        <w:spacing w:before="0" w:beforeAutospacing="0" w:after="0" w:afterAutospacing="0"/>
        <w:ind w:left="426"/>
        <w:rPr>
          <w:b/>
          <w:lang w:val="uk-UA"/>
        </w:rPr>
      </w:pPr>
    </w:p>
    <w:p w14:paraId="0A4DD76D" w14:textId="7791DC7C" w:rsidR="006F1EB9" w:rsidRPr="0030077A" w:rsidRDefault="007A2B29" w:rsidP="006F1EB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>Акція пр</w:t>
      </w:r>
      <w:r w:rsidR="007F141B" w:rsidRPr="0030077A">
        <w:rPr>
          <w:lang w:val="uk-UA"/>
        </w:rPr>
        <w:t xml:space="preserve">оводиться в період з </w:t>
      </w:r>
      <w:r w:rsidR="00064175">
        <w:rPr>
          <w:lang w:val="uk-UA"/>
        </w:rPr>
        <w:t>11</w:t>
      </w:r>
      <w:r w:rsidR="001A1370">
        <w:rPr>
          <w:lang w:val="uk-UA"/>
        </w:rPr>
        <w:t>.03.202</w:t>
      </w:r>
      <w:r w:rsidR="00064175">
        <w:rPr>
          <w:lang w:val="uk-UA"/>
        </w:rPr>
        <w:t>4</w:t>
      </w:r>
      <w:r w:rsidR="001A1370">
        <w:rPr>
          <w:lang w:val="uk-UA"/>
        </w:rPr>
        <w:t xml:space="preserve"> року по 1</w:t>
      </w:r>
      <w:r w:rsidR="00064175">
        <w:rPr>
          <w:lang w:val="uk-UA"/>
        </w:rPr>
        <w:t>5</w:t>
      </w:r>
      <w:r w:rsidR="001A1370">
        <w:rPr>
          <w:lang w:val="uk-UA"/>
        </w:rPr>
        <w:t>.03</w:t>
      </w:r>
      <w:r w:rsidR="003033A8">
        <w:rPr>
          <w:lang w:val="uk-UA"/>
        </w:rPr>
        <w:t>.202</w:t>
      </w:r>
      <w:r w:rsidR="00064175">
        <w:rPr>
          <w:lang w:val="uk-UA"/>
        </w:rPr>
        <w:t>4</w:t>
      </w:r>
      <w:r w:rsidR="00115B6A" w:rsidRPr="0030077A">
        <w:rPr>
          <w:lang w:val="uk-UA"/>
        </w:rPr>
        <w:t xml:space="preserve"> року включно</w:t>
      </w:r>
      <w:r w:rsidRPr="0030077A">
        <w:rPr>
          <w:lang w:val="uk-UA"/>
        </w:rPr>
        <w:t>.</w:t>
      </w:r>
    </w:p>
    <w:p w14:paraId="674E372E" w14:textId="50CC6F87" w:rsidR="006F1EB9" w:rsidRPr="0030077A" w:rsidRDefault="006F1EB9" w:rsidP="006F1EB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 xml:space="preserve">Акція проводиться в ефірі радіостанції «ПЕРЕЦЬ </w:t>
      </w:r>
      <w:r w:rsidR="00064175">
        <w:rPr>
          <w:lang w:val="en-US"/>
        </w:rPr>
        <w:t>FM</w:t>
      </w:r>
      <w:r w:rsidRPr="0030077A">
        <w:rPr>
          <w:lang w:val="uk-UA"/>
        </w:rPr>
        <w:t>» по всій мережі мовлення.</w:t>
      </w:r>
    </w:p>
    <w:p w14:paraId="3EA7BD99" w14:textId="77777777" w:rsidR="006F1EB9" w:rsidRPr="0030077A" w:rsidRDefault="006F1EB9" w:rsidP="006F1EB9">
      <w:pPr>
        <w:pStyle w:val="a4"/>
        <w:tabs>
          <w:tab w:val="left" w:pos="720"/>
        </w:tabs>
        <w:spacing w:before="0" w:beforeAutospacing="0" w:after="0" w:afterAutospacing="0"/>
        <w:ind w:left="426"/>
        <w:rPr>
          <w:lang w:val="uk-UA"/>
        </w:rPr>
      </w:pPr>
    </w:p>
    <w:p w14:paraId="442160E9" w14:textId="77777777" w:rsidR="006F1EB9" w:rsidRPr="0030077A" w:rsidRDefault="006F1EB9" w:rsidP="006F1EB9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lang w:val="uk-UA"/>
        </w:rPr>
        <w:t xml:space="preserve">Участь в Акції </w:t>
      </w:r>
    </w:p>
    <w:p w14:paraId="4F8FABAD" w14:textId="77777777" w:rsidR="006F1EB9" w:rsidRPr="0030077A" w:rsidRDefault="006F1EB9" w:rsidP="006F1EB9">
      <w:pPr>
        <w:pStyle w:val="a4"/>
        <w:tabs>
          <w:tab w:val="left" w:pos="720"/>
        </w:tabs>
        <w:spacing w:before="0" w:beforeAutospacing="0" w:after="0" w:afterAutospacing="0"/>
        <w:ind w:left="426"/>
        <w:rPr>
          <w:lang w:val="uk-UA"/>
        </w:rPr>
      </w:pPr>
    </w:p>
    <w:p w14:paraId="55B9EE4D" w14:textId="77777777" w:rsidR="006F1EB9" w:rsidRPr="0030077A" w:rsidRDefault="006F1EB9" w:rsidP="006F1EB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>Стати учасником Акції мають право дієздатні громадяни України, які досягли 18 років, отримали паспорт та яким присвоєно ідентифікаційний номер платника податків.</w:t>
      </w:r>
    </w:p>
    <w:p w14:paraId="58F7F3BC" w14:textId="77777777" w:rsidR="006F1EB9" w:rsidRPr="0030077A" w:rsidRDefault="006F1EB9" w:rsidP="006F1EB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>Не можуть бути Учасниками Акції працівники Організаторів Акції, а також члени їхніх сімей та близькі родичі.</w:t>
      </w:r>
    </w:p>
    <w:p w14:paraId="3B4E657D" w14:textId="77777777" w:rsidR="00FC57FC" w:rsidRPr="0030077A" w:rsidRDefault="00FC57FC" w:rsidP="006F1EB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30077A">
        <w:rPr>
          <w:lang w:val="uk-UA"/>
        </w:rPr>
        <w:t>Одна о</w:t>
      </w:r>
      <w:r w:rsidR="00962E80" w:rsidRPr="0030077A">
        <w:rPr>
          <w:lang w:val="uk-UA"/>
        </w:rPr>
        <w:t>соба, яка відповідає вимогам п.3.1.</w:t>
      </w:r>
      <w:r w:rsidRPr="0030077A">
        <w:rPr>
          <w:lang w:val="uk-UA"/>
        </w:rPr>
        <w:t xml:space="preserve"> Правил, має право взяти участь в Акції лише один раз.</w:t>
      </w:r>
    </w:p>
    <w:p w14:paraId="49983F5B" w14:textId="77777777" w:rsidR="006F1EB9" w:rsidRPr="0030077A" w:rsidRDefault="006F1EB9" w:rsidP="006F1EB9">
      <w:pPr>
        <w:pStyle w:val="a4"/>
        <w:tabs>
          <w:tab w:val="left" w:pos="720"/>
        </w:tabs>
        <w:spacing w:before="0" w:beforeAutospacing="0" w:after="0" w:afterAutospacing="0"/>
        <w:ind w:left="360"/>
        <w:rPr>
          <w:lang w:val="uk-UA"/>
        </w:rPr>
      </w:pPr>
    </w:p>
    <w:p w14:paraId="70C362D1" w14:textId="77777777" w:rsidR="006F1EB9" w:rsidRPr="0030077A" w:rsidRDefault="006F1EB9" w:rsidP="006F1EB9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lang w:val="uk-UA"/>
        </w:rPr>
        <w:t>Порядок проведення Акції</w:t>
      </w:r>
      <w:r w:rsidR="001A1370">
        <w:rPr>
          <w:b/>
          <w:lang w:val="uk-UA"/>
        </w:rPr>
        <w:t xml:space="preserve"> </w:t>
      </w:r>
    </w:p>
    <w:p w14:paraId="12B2E730" w14:textId="77777777" w:rsidR="006F1EB9" w:rsidRPr="0030077A" w:rsidRDefault="006F1EB9" w:rsidP="006F1EB9">
      <w:pPr>
        <w:pStyle w:val="a4"/>
        <w:tabs>
          <w:tab w:val="left" w:pos="720"/>
        </w:tabs>
        <w:spacing w:before="0" w:beforeAutospacing="0" w:after="0" w:afterAutospacing="0"/>
        <w:rPr>
          <w:b/>
          <w:lang w:val="uk-UA"/>
        </w:rPr>
      </w:pPr>
    </w:p>
    <w:p w14:paraId="745BC845" w14:textId="003E5C7A" w:rsidR="00863757" w:rsidRDefault="006F1EB9" w:rsidP="0021704E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lang w:val="uk-UA"/>
        </w:rPr>
        <w:t xml:space="preserve"> </w:t>
      </w:r>
      <w:r w:rsidR="00B342F7" w:rsidRPr="0030077A">
        <w:rPr>
          <w:lang w:val="uk-UA"/>
        </w:rPr>
        <w:t>Ак</w:t>
      </w:r>
      <w:r w:rsidR="0021704E">
        <w:rPr>
          <w:lang w:val="uk-UA"/>
        </w:rPr>
        <w:t xml:space="preserve">ція проводиться </w:t>
      </w:r>
      <w:r w:rsidR="0021704E" w:rsidRPr="00863757">
        <w:rPr>
          <w:lang w:val="uk-UA"/>
        </w:rPr>
        <w:t xml:space="preserve">в ефірі радіостанції «ПЕРЕЦЬ </w:t>
      </w:r>
      <w:r w:rsidR="00064175">
        <w:rPr>
          <w:lang w:val="en-US"/>
        </w:rPr>
        <w:t>FM</w:t>
      </w:r>
      <w:r w:rsidR="0021704E" w:rsidRPr="00863757">
        <w:rPr>
          <w:lang w:val="uk-UA"/>
        </w:rPr>
        <w:t>»</w:t>
      </w:r>
      <w:r w:rsidR="0021704E">
        <w:rPr>
          <w:lang w:val="uk-UA"/>
        </w:rPr>
        <w:t xml:space="preserve"> з понеділка по п’ятницю. </w:t>
      </w:r>
    </w:p>
    <w:p w14:paraId="001EE2E0" w14:textId="77777777" w:rsidR="005506A9" w:rsidRPr="00863757" w:rsidRDefault="00863757" w:rsidP="00863757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 </w:t>
      </w:r>
      <w:r w:rsidR="001A1370">
        <w:rPr>
          <w:lang w:val="uk-UA"/>
        </w:rPr>
        <w:t xml:space="preserve">Реєструйся у нашому </w:t>
      </w:r>
      <w:proofErr w:type="spellStart"/>
      <w:r w:rsidR="001A1370">
        <w:rPr>
          <w:lang w:val="uk-UA"/>
        </w:rPr>
        <w:t>Вайбері</w:t>
      </w:r>
      <w:proofErr w:type="spellEnd"/>
      <w:r w:rsidR="001A1370">
        <w:rPr>
          <w:lang w:val="uk-UA"/>
        </w:rPr>
        <w:t xml:space="preserve"> 093-585-44-88, та стань учасником гри «Без Яєць Млинців Не Буде», чекай на дзвінок ведучих та обирай одне </w:t>
      </w:r>
      <w:r w:rsidR="00CF5B38">
        <w:rPr>
          <w:lang w:val="uk-UA"/>
        </w:rPr>
        <w:t xml:space="preserve">з десяти яєць на вибір. Якщо </w:t>
      </w:r>
      <w:proofErr w:type="spellStart"/>
      <w:r w:rsidR="00CF5B38">
        <w:rPr>
          <w:lang w:val="uk-UA"/>
        </w:rPr>
        <w:t>обереш</w:t>
      </w:r>
      <w:proofErr w:type="spellEnd"/>
      <w:r w:rsidR="00CF5B38">
        <w:rPr>
          <w:lang w:val="uk-UA"/>
        </w:rPr>
        <w:t xml:space="preserve"> яйце з позначкою «Приз», то отримаєш </w:t>
      </w:r>
      <w:r w:rsidR="002E1E37">
        <w:rPr>
          <w:lang w:val="uk-UA"/>
        </w:rPr>
        <w:t xml:space="preserve">головний </w:t>
      </w:r>
      <w:r w:rsidR="00CF5B38">
        <w:rPr>
          <w:lang w:val="uk-UA"/>
        </w:rPr>
        <w:t xml:space="preserve">подарунок. </w:t>
      </w:r>
    </w:p>
    <w:p w14:paraId="3BF25CC1" w14:textId="77777777" w:rsidR="00863757" w:rsidRPr="00863757" w:rsidRDefault="00863757" w:rsidP="00863757">
      <w:pPr>
        <w:pStyle w:val="a4"/>
        <w:tabs>
          <w:tab w:val="left" w:pos="720"/>
        </w:tabs>
        <w:spacing w:before="0" w:beforeAutospacing="0" w:after="0" w:afterAutospacing="0"/>
        <w:rPr>
          <w:b/>
          <w:lang w:val="uk-UA"/>
        </w:rPr>
      </w:pPr>
    </w:p>
    <w:p w14:paraId="5BDD267D" w14:textId="77777777" w:rsidR="00863757" w:rsidRDefault="001F5D51" w:rsidP="00863757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>Оприлюдн</w:t>
      </w:r>
      <w:r w:rsidR="005506A9" w:rsidRPr="0030077A">
        <w:rPr>
          <w:b/>
          <w:lang w:val="uk-UA"/>
        </w:rPr>
        <w:t xml:space="preserve">ення результатів Акції </w:t>
      </w:r>
    </w:p>
    <w:p w14:paraId="4E1A717C" w14:textId="77777777" w:rsidR="00863757" w:rsidRDefault="00863757" w:rsidP="00863757">
      <w:pPr>
        <w:pStyle w:val="a4"/>
        <w:tabs>
          <w:tab w:val="left" w:pos="720"/>
        </w:tabs>
        <w:spacing w:before="0" w:beforeAutospacing="0" w:after="0" w:afterAutospacing="0"/>
        <w:ind w:left="786"/>
        <w:rPr>
          <w:b/>
          <w:lang w:val="uk-UA"/>
        </w:rPr>
      </w:pPr>
    </w:p>
    <w:p w14:paraId="67808759" w14:textId="63EEA89C" w:rsidR="009530C9" w:rsidRPr="00863757" w:rsidRDefault="005506A9" w:rsidP="00863757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863757">
        <w:rPr>
          <w:b/>
          <w:lang w:val="uk-UA"/>
        </w:rPr>
        <w:t xml:space="preserve"> </w:t>
      </w:r>
      <w:r w:rsidR="009530C9" w:rsidRPr="00863757">
        <w:rPr>
          <w:lang w:val="uk-UA"/>
        </w:rPr>
        <w:t xml:space="preserve">Оприлюднення результатів здійснюється </w:t>
      </w:r>
      <w:r w:rsidRPr="00863757">
        <w:rPr>
          <w:lang w:val="uk-UA"/>
        </w:rPr>
        <w:t>в ефірі радіостанції «</w:t>
      </w:r>
      <w:r w:rsidR="00064175" w:rsidRPr="00863757">
        <w:rPr>
          <w:lang w:val="uk-UA"/>
        </w:rPr>
        <w:t xml:space="preserve">ПЕРЕЦЬ </w:t>
      </w:r>
      <w:r w:rsidR="00064175">
        <w:rPr>
          <w:lang w:val="en-US"/>
        </w:rPr>
        <w:t>FM</w:t>
      </w:r>
      <w:r w:rsidRPr="00863757">
        <w:rPr>
          <w:lang w:val="uk-UA"/>
        </w:rPr>
        <w:t xml:space="preserve">» </w:t>
      </w:r>
      <w:r w:rsidR="00CD37EA">
        <w:rPr>
          <w:lang w:val="uk-UA"/>
        </w:rPr>
        <w:t>щодня</w:t>
      </w:r>
      <w:r w:rsidR="00863757" w:rsidRPr="00863757">
        <w:rPr>
          <w:lang w:val="uk-UA"/>
        </w:rPr>
        <w:t>,</w:t>
      </w:r>
      <w:r w:rsidR="00CD37EA">
        <w:rPr>
          <w:lang w:val="uk-UA"/>
        </w:rPr>
        <w:t xml:space="preserve"> у ранковому шоу «ПІДЗАРЯДКА».</w:t>
      </w:r>
      <w:r w:rsidR="00863757" w:rsidRPr="00863757">
        <w:rPr>
          <w:lang w:val="uk-UA"/>
        </w:rPr>
        <w:t xml:space="preserve"> </w:t>
      </w:r>
    </w:p>
    <w:p w14:paraId="48D5515A" w14:textId="77777777" w:rsidR="00863757" w:rsidRPr="00863757" w:rsidRDefault="00863757" w:rsidP="00863757">
      <w:pPr>
        <w:pStyle w:val="a4"/>
        <w:tabs>
          <w:tab w:val="left" w:pos="720"/>
        </w:tabs>
        <w:spacing w:before="0" w:beforeAutospacing="0" w:after="0" w:afterAutospacing="0"/>
        <w:ind w:left="284"/>
        <w:rPr>
          <w:lang w:val="uk-UA"/>
        </w:rPr>
      </w:pPr>
    </w:p>
    <w:p w14:paraId="3A9EB260" w14:textId="77777777" w:rsidR="007F141B" w:rsidRPr="0030077A" w:rsidRDefault="005506A9" w:rsidP="007F141B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lang w:val="uk-UA"/>
        </w:rPr>
        <w:t xml:space="preserve">Подарунок Акції </w:t>
      </w:r>
    </w:p>
    <w:p w14:paraId="752DEE0E" w14:textId="77777777" w:rsidR="007F141B" w:rsidRPr="0030077A" w:rsidRDefault="007F141B" w:rsidP="007F141B">
      <w:pPr>
        <w:pStyle w:val="a4"/>
        <w:tabs>
          <w:tab w:val="left" w:pos="720"/>
        </w:tabs>
        <w:spacing w:before="0" w:beforeAutospacing="0" w:after="0" w:afterAutospacing="0"/>
        <w:ind w:left="786"/>
        <w:rPr>
          <w:b/>
          <w:lang w:val="uk-UA"/>
        </w:rPr>
      </w:pPr>
    </w:p>
    <w:p w14:paraId="7E127F7A" w14:textId="7093E4ED" w:rsidR="000734AA" w:rsidRPr="0030077A" w:rsidRDefault="000734AA" w:rsidP="007F141B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lang w:val="uk-UA"/>
        </w:rPr>
        <w:t xml:space="preserve"> </w:t>
      </w:r>
      <w:r w:rsidR="007F141B" w:rsidRPr="0030077A">
        <w:rPr>
          <w:b/>
          <w:lang w:val="uk-UA"/>
        </w:rPr>
        <w:t xml:space="preserve"> </w:t>
      </w:r>
      <w:r w:rsidRPr="0030077A">
        <w:rPr>
          <w:lang w:val="uk-UA"/>
        </w:rPr>
        <w:t xml:space="preserve">Подарунок Акції – </w:t>
      </w:r>
      <w:r w:rsidR="003033A8">
        <w:rPr>
          <w:lang w:val="uk-UA"/>
        </w:rPr>
        <w:t xml:space="preserve"> </w:t>
      </w:r>
      <w:r w:rsidR="00CF5B38">
        <w:rPr>
          <w:lang w:val="uk-UA"/>
        </w:rPr>
        <w:t>головний приз – сковорідка для млинців</w:t>
      </w:r>
      <w:r w:rsidR="00CD37EA">
        <w:rPr>
          <w:lang w:val="uk-UA"/>
        </w:rPr>
        <w:t xml:space="preserve">. </w:t>
      </w:r>
    </w:p>
    <w:p w14:paraId="26B156D8" w14:textId="77777777" w:rsidR="000734AA" w:rsidRPr="0030077A" w:rsidRDefault="000734AA" w:rsidP="000734AA">
      <w:pPr>
        <w:pStyle w:val="a4"/>
        <w:tabs>
          <w:tab w:val="left" w:pos="720"/>
        </w:tabs>
        <w:spacing w:before="0" w:beforeAutospacing="0" w:after="0" w:afterAutospacing="0"/>
        <w:ind w:left="284"/>
        <w:rPr>
          <w:lang w:val="uk-UA"/>
        </w:rPr>
      </w:pPr>
    </w:p>
    <w:p w14:paraId="7C5D691E" w14:textId="77777777" w:rsidR="00ED7730" w:rsidRPr="0030077A" w:rsidRDefault="000734AA" w:rsidP="00ED7730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b/>
          <w:lang w:val="uk-UA"/>
        </w:rPr>
        <w:t>Порядок та умови отримання подарунку учасниками Акції</w:t>
      </w:r>
    </w:p>
    <w:p w14:paraId="26969D22" w14:textId="77777777" w:rsidR="00ED7730" w:rsidRPr="0030077A" w:rsidRDefault="00ED7730" w:rsidP="00ED7730">
      <w:pPr>
        <w:pStyle w:val="a4"/>
        <w:tabs>
          <w:tab w:val="left" w:pos="720"/>
        </w:tabs>
        <w:spacing w:before="0" w:beforeAutospacing="0" w:after="0" w:afterAutospacing="0"/>
        <w:ind w:left="786"/>
        <w:rPr>
          <w:b/>
          <w:lang w:val="uk-UA"/>
        </w:rPr>
      </w:pPr>
    </w:p>
    <w:p w14:paraId="7B16F74B" w14:textId="77777777" w:rsidR="00ED7730" w:rsidRPr="0030077A" w:rsidRDefault="00ED7730" w:rsidP="00ED7730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lang w:val="uk-UA"/>
        </w:rPr>
        <w:t>Організатор зобов’язується надати Переможцю подарунок в разі перемоги.</w:t>
      </w:r>
    </w:p>
    <w:p w14:paraId="3B19DF33" w14:textId="77777777" w:rsidR="00580AA4" w:rsidRPr="0030077A" w:rsidRDefault="00C211D6" w:rsidP="00580AA4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lang w:val="uk-UA"/>
        </w:rPr>
        <w:t xml:space="preserve">Організатор має право запросити в Учасників-фіналістів </w:t>
      </w:r>
      <w:r w:rsidR="00580AA4" w:rsidRPr="0030077A">
        <w:rPr>
          <w:lang w:val="uk-UA"/>
        </w:rPr>
        <w:t>копії документів, що підтверджують персональні дані та повноліття особи, а саме: паспорт та довідку про присвоєння ідентифікаційного номеру платника податку.</w:t>
      </w:r>
    </w:p>
    <w:p w14:paraId="6A94712E" w14:textId="77777777" w:rsidR="00ED7730" w:rsidRPr="0030077A" w:rsidRDefault="00ED7730" w:rsidP="000B20D9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lang w:val="uk-UA"/>
        </w:rPr>
        <w:lastRenderedPageBreak/>
        <w:t>Учасники Акції мають право відмовитися від Подарунку і при цьому не можуть вимагати заміни Подарунку на інший, в тому числі на грошовий. Переможці не можуть передавати право на отримання Подарунку іншим особам.</w:t>
      </w:r>
      <w:r w:rsidR="00DB7C25" w:rsidRPr="0030077A">
        <w:rPr>
          <w:lang w:val="uk-UA"/>
        </w:rPr>
        <w:t xml:space="preserve"> </w:t>
      </w:r>
    </w:p>
    <w:p w14:paraId="5BC6E0C1" w14:textId="77777777" w:rsidR="00ED7730" w:rsidRPr="0030077A" w:rsidRDefault="00ED7730" w:rsidP="00ED7730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rFonts w:cstheme="minorHAnsi"/>
          <w:lang w:val="uk-UA"/>
        </w:rPr>
        <w:t>Право на отримання Подарунку зберігається за</w:t>
      </w:r>
      <w:r w:rsidR="00926D43" w:rsidRPr="0030077A">
        <w:rPr>
          <w:rFonts w:cstheme="minorHAnsi"/>
          <w:lang w:val="uk-UA"/>
        </w:rPr>
        <w:t xml:space="preserve"> Переможцем виключно протягом 10</w:t>
      </w:r>
      <w:r w:rsidRPr="0030077A">
        <w:rPr>
          <w:rFonts w:cstheme="minorHAnsi"/>
          <w:lang w:val="uk-UA"/>
        </w:rPr>
        <w:t xml:space="preserve"> днів від дня проведення акції.</w:t>
      </w:r>
    </w:p>
    <w:p w14:paraId="77A92D4B" w14:textId="77777777" w:rsidR="0053139A" w:rsidRPr="0030077A" w:rsidRDefault="00ED7730" w:rsidP="0053139A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rPr>
          <w:lang w:val="uk-UA"/>
        </w:rPr>
        <w:t xml:space="preserve">Наступного дня після проведеного розіграшу Організатор зв’язується з переможцем за номером, який зазначив Переможець Акції </w:t>
      </w:r>
      <w:r w:rsidR="00926D43" w:rsidRPr="0030077A">
        <w:rPr>
          <w:lang w:val="uk-UA"/>
        </w:rPr>
        <w:t>та узгоджує отримання</w:t>
      </w:r>
      <w:r w:rsidR="00DB7C25" w:rsidRPr="0030077A">
        <w:rPr>
          <w:lang w:val="uk-UA"/>
        </w:rPr>
        <w:t xml:space="preserve"> Подарунку.</w:t>
      </w:r>
    </w:p>
    <w:p w14:paraId="303B86A4" w14:textId="77777777" w:rsidR="0053139A" w:rsidRPr="0030077A" w:rsidRDefault="0053139A" w:rsidP="00552BF4">
      <w:pPr>
        <w:pStyle w:val="a4"/>
        <w:numPr>
          <w:ilvl w:val="1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r w:rsidRPr="0030077A">
        <w:t xml:space="preserve">На </w:t>
      </w:r>
      <w:proofErr w:type="spellStart"/>
      <w:r w:rsidRPr="0030077A">
        <w:t>підтвердження</w:t>
      </w:r>
      <w:proofErr w:type="spellEnd"/>
      <w:r w:rsidRPr="0030077A">
        <w:t xml:space="preserve"> </w:t>
      </w:r>
      <w:proofErr w:type="spellStart"/>
      <w:r w:rsidRPr="0030077A">
        <w:t>отримання</w:t>
      </w:r>
      <w:proofErr w:type="spellEnd"/>
      <w:r w:rsidRPr="0030077A">
        <w:t xml:space="preserve"> </w:t>
      </w:r>
      <w:proofErr w:type="spellStart"/>
      <w:r w:rsidRPr="0030077A">
        <w:t>Подарунку</w:t>
      </w:r>
      <w:proofErr w:type="spellEnd"/>
      <w:r w:rsidRPr="0030077A">
        <w:t xml:space="preserve"> </w:t>
      </w:r>
      <w:proofErr w:type="spellStart"/>
      <w:r w:rsidRPr="0030077A">
        <w:t>Організатор</w:t>
      </w:r>
      <w:proofErr w:type="spellEnd"/>
      <w:r w:rsidRPr="0030077A">
        <w:t xml:space="preserve"> </w:t>
      </w:r>
      <w:proofErr w:type="spellStart"/>
      <w:r w:rsidRPr="0030077A">
        <w:t>має</w:t>
      </w:r>
      <w:proofErr w:type="spellEnd"/>
      <w:r w:rsidRPr="0030077A">
        <w:t xml:space="preserve"> право </w:t>
      </w:r>
      <w:proofErr w:type="spellStart"/>
      <w:r w:rsidRPr="0030077A">
        <w:t>запросити</w:t>
      </w:r>
      <w:proofErr w:type="spellEnd"/>
      <w:r w:rsidRPr="0030077A">
        <w:t xml:space="preserve"> у </w:t>
      </w:r>
      <w:proofErr w:type="spellStart"/>
      <w:r w:rsidRPr="0030077A">
        <w:t>Переможця</w:t>
      </w:r>
      <w:proofErr w:type="spellEnd"/>
      <w:r w:rsidRPr="0030077A">
        <w:t xml:space="preserve"> фото </w:t>
      </w:r>
      <w:proofErr w:type="spellStart"/>
      <w:r w:rsidRPr="0030077A">
        <w:t>або</w:t>
      </w:r>
      <w:proofErr w:type="spellEnd"/>
      <w:r w:rsidRPr="0030077A">
        <w:t xml:space="preserve"> </w:t>
      </w:r>
      <w:proofErr w:type="spellStart"/>
      <w:r w:rsidRPr="0030077A">
        <w:t>відео</w:t>
      </w:r>
      <w:proofErr w:type="spellEnd"/>
      <w:r w:rsidRPr="0030077A">
        <w:t xml:space="preserve"> з </w:t>
      </w:r>
      <w:proofErr w:type="spellStart"/>
      <w:r w:rsidRPr="0030077A">
        <w:t>отриманим</w:t>
      </w:r>
      <w:proofErr w:type="spellEnd"/>
      <w:r w:rsidRPr="0030077A">
        <w:t xml:space="preserve"> </w:t>
      </w:r>
      <w:proofErr w:type="spellStart"/>
      <w:r w:rsidRPr="0030077A">
        <w:t>Подарунком</w:t>
      </w:r>
      <w:proofErr w:type="spellEnd"/>
      <w:r w:rsidRPr="0030077A">
        <w:t>.</w:t>
      </w:r>
    </w:p>
    <w:p w14:paraId="76A906BC" w14:textId="77777777" w:rsidR="0053139A" w:rsidRPr="0030077A" w:rsidRDefault="0053139A" w:rsidP="0053139A">
      <w:pPr>
        <w:pStyle w:val="a4"/>
        <w:tabs>
          <w:tab w:val="left" w:pos="720"/>
        </w:tabs>
        <w:spacing w:before="0" w:beforeAutospacing="0" w:after="0" w:afterAutospacing="0"/>
        <w:ind w:left="284"/>
      </w:pPr>
    </w:p>
    <w:p w14:paraId="4D744D3D" w14:textId="77777777" w:rsidR="0053139A" w:rsidRPr="0030077A" w:rsidRDefault="0053139A" w:rsidP="0053139A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b/>
          <w:lang w:val="uk-UA"/>
        </w:rPr>
      </w:pPr>
      <w:proofErr w:type="spellStart"/>
      <w:r w:rsidRPr="0030077A">
        <w:rPr>
          <w:b/>
          <w:lang w:val="uk-UA"/>
        </w:rPr>
        <w:t>Інщі</w:t>
      </w:r>
      <w:proofErr w:type="spellEnd"/>
      <w:r w:rsidRPr="0030077A">
        <w:rPr>
          <w:b/>
          <w:lang w:val="uk-UA"/>
        </w:rPr>
        <w:t xml:space="preserve"> умови </w:t>
      </w:r>
    </w:p>
    <w:p w14:paraId="01C3E937" w14:textId="77777777" w:rsidR="0053139A" w:rsidRPr="0030077A" w:rsidRDefault="0053139A" w:rsidP="0053139A">
      <w:pPr>
        <w:pStyle w:val="a3"/>
        <w:rPr>
          <w:sz w:val="24"/>
          <w:szCs w:val="24"/>
        </w:rPr>
      </w:pPr>
    </w:p>
    <w:p w14:paraId="53D6A478" w14:textId="77777777" w:rsidR="0053139A" w:rsidRPr="0030077A" w:rsidRDefault="0053139A" w:rsidP="005313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Беручи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погоджується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факт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ознайомлення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повної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згоди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даними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Правилами.</w:t>
      </w:r>
    </w:p>
    <w:p w14:paraId="6C705FFE" w14:textId="77777777" w:rsidR="00C965F2" w:rsidRPr="0030077A" w:rsidRDefault="0053139A" w:rsidP="00C965F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Своєю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участю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надають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право,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безстроково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»: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збирати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обробляти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реєструвати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накопичувати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зберігати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змінювати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поновлювати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поширювати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розповсюджувати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передавати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яка,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становить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1F804C" w14:textId="77777777" w:rsidR="00C965F2" w:rsidRPr="0030077A" w:rsidRDefault="00C965F2" w:rsidP="00C965F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залишає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за собою право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Подарунку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Переможець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досяг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Переможцем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89A22E" w14:textId="77777777" w:rsidR="00C965F2" w:rsidRPr="0030077A" w:rsidRDefault="00C965F2" w:rsidP="00C965F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несуть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обов’язку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транспортних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телефонних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понесені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учасником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подарунків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1F6587" w14:textId="77777777" w:rsidR="00C965F2" w:rsidRPr="0030077A" w:rsidRDefault="00C965F2" w:rsidP="00C965F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несуть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неотримання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Переможцем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Подарунку</w:t>
      </w:r>
      <w:proofErr w:type="spellEnd"/>
      <w:r w:rsidRPr="0030077A">
        <w:rPr>
          <w:rFonts w:ascii="Times New Roman" w:hAnsi="Times New Roman" w:cs="Times New Roman"/>
          <w:sz w:val="24"/>
          <w:szCs w:val="24"/>
        </w:rPr>
        <w:t> </w:t>
      </w:r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причини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зазначення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ним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неправильної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та/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неповної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яку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вказати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Подарунку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86A2F7" w14:textId="77777777" w:rsidR="00C965F2" w:rsidRPr="0030077A" w:rsidRDefault="00C965F2" w:rsidP="00C965F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несправності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пошкодження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агрегатів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відсутність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телефонного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використовуються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26BD0A" w14:textId="5B52BB4B" w:rsidR="00C965F2" w:rsidRPr="0030077A" w:rsidRDefault="00C965F2" w:rsidP="00C965F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залишає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за собою право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допустити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90B">
        <w:rPr>
          <w:rStyle w:val="a6"/>
          <w:rFonts w:ascii="Times New Roman" w:hAnsi="Times New Roman" w:cs="Times New Roman"/>
          <w:bCs w:val="0"/>
          <w:sz w:val="24"/>
          <w:szCs w:val="24"/>
          <w:lang w:val="ru-RU"/>
        </w:rPr>
        <w:t>«</w:t>
      </w:r>
      <w:r w:rsidR="00CD37E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Без </w:t>
      </w:r>
      <w:proofErr w:type="spellStart"/>
      <w:r w:rsidR="00CD37EA">
        <w:rPr>
          <w:rFonts w:ascii="Times New Roman" w:hAnsi="Times New Roman" w:cs="Times New Roman"/>
          <w:b/>
          <w:i/>
          <w:sz w:val="24"/>
          <w:szCs w:val="24"/>
          <w:lang w:val="ru-RU"/>
        </w:rPr>
        <w:t>Яєць</w:t>
      </w:r>
      <w:proofErr w:type="spellEnd"/>
      <w:r w:rsidR="00CD37E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D37EA">
        <w:rPr>
          <w:rFonts w:ascii="Times New Roman" w:hAnsi="Times New Roman" w:cs="Times New Roman"/>
          <w:b/>
          <w:i/>
          <w:sz w:val="24"/>
          <w:szCs w:val="24"/>
          <w:lang w:val="ru-RU"/>
        </w:rPr>
        <w:t>Млинців</w:t>
      </w:r>
      <w:proofErr w:type="spellEnd"/>
      <w:r w:rsidR="00CD37E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Не Буде</w:t>
      </w:r>
      <w:r w:rsidR="00580AA4" w:rsidRPr="00C4590B">
        <w:rPr>
          <w:rStyle w:val="a6"/>
          <w:rFonts w:ascii="Times New Roman" w:hAnsi="Times New Roman" w:cs="Times New Roman"/>
          <w:bCs w:val="0"/>
          <w:sz w:val="24"/>
          <w:szCs w:val="24"/>
          <w:lang w:val="ru-RU"/>
        </w:rPr>
        <w:t>»</w:t>
      </w:r>
      <w:r w:rsidR="00580AA4"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580AA4" w:rsidRPr="0030077A">
        <w:rPr>
          <w:rFonts w:ascii="Times New Roman" w:hAnsi="Times New Roman" w:cs="Times New Roman"/>
          <w:sz w:val="24"/>
          <w:szCs w:val="24"/>
          <w:lang w:val="ru-RU"/>
        </w:rPr>
        <w:t>отриманню</w:t>
      </w:r>
      <w:proofErr w:type="spellEnd"/>
      <w:r w:rsidR="00580AA4"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0AA4" w:rsidRPr="0030077A">
        <w:rPr>
          <w:rFonts w:ascii="Times New Roman" w:hAnsi="Times New Roman" w:cs="Times New Roman"/>
          <w:sz w:val="24"/>
          <w:szCs w:val="24"/>
          <w:lang w:val="ru-RU"/>
        </w:rPr>
        <w:t>Подарунку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виграних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цій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тих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ставали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переможцями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-призерами в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Акціях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/ конкурсах /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вікторинах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ефірі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77A">
        <w:rPr>
          <w:rFonts w:ascii="Times New Roman" w:hAnsi="Times New Roman" w:cs="Times New Roman"/>
          <w:sz w:val="24"/>
          <w:szCs w:val="24"/>
          <w:lang w:val="uk-UA"/>
        </w:rPr>
        <w:t xml:space="preserve">радіостудії «ПЕРЕЦЬ ФМ»,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проводилися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Організатором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разів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брали участь в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Акціях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/ конкурсах /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вікторинах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ефірі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77A">
        <w:rPr>
          <w:rFonts w:ascii="Times New Roman" w:hAnsi="Times New Roman" w:cs="Times New Roman"/>
          <w:sz w:val="24"/>
          <w:szCs w:val="24"/>
          <w:lang w:val="uk-UA"/>
        </w:rPr>
        <w:t>радіостудії «</w:t>
      </w:r>
      <w:r w:rsidR="00064175" w:rsidRPr="00863757">
        <w:rPr>
          <w:lang w:val="uk-UA"/>
        </w:rPr>
        <w:t xml:space="preserve">ПЕРЕЦЬ </w:t>
      </w:r>
      <w:r w:rsidR="00064175">
        <w:t>FM</w:t>
      </w:r>
      <w:r w:rsidRPr="0030077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182F12A9" w14:textId="77777777" w:rsidR="00C965F2" w:rsidRPr="0030077A" w:rsidRDefault="00C965F2" w:rsidP="0060123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Правила,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змінено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доповнено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Організатором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усього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доповнення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набувають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601236"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моменту </w:t>
      </w:r>
      <w:proofErr w:type="spellStart"/>
      <w:r w:rsidR="00601236" w:rsidRPr="0030077A">
        <w:rPr>
          <w:rFonts w:ascii="Times New Roman" w:hAnsi="Times New Roman" w:cs="Times New Roman"/>
          <w:sz w:val="24"/>
          <w:szCs w:val="24"/>
          <w:lang w:val="ru-RU"/>
        </w:rPr>
        <w:t>опублікування</w:t>
      </w:r>
      <w:proofErr w:type="spellEnd"/>
      <w:r w:rsidR="00601236"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01236" w:rsidRPr="0030077A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="00601236"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https://perec.fm/</w:t>
      </w:r>
    </w:p>
    <w:p w14:paraId="60EB91C5" w14:textId="77777777" w:rsidR="00C4590B" w:rsidRDefault="00C965F2" w:rsidP="00C4590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бажання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Подарунок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 причин,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залежать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Організатора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Організатор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сплачує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такому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Учаснику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жодних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компенсацій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пов’язаних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з такою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неможливістю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300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077A">
        <w:rPr>
          <w:rFonts w:ascii="Times New Roman" w:hAnsi="Times New Roman" w:cs="Times New Roman"/>
          <w:sz w:val="24"/>
          <w:szCs w:val="24"/>
          <w:lang w:val="ru-RU"/>
        </w:rPr>
        <w:t>Подарунка</w:t>
      </w:r>
      <w:proofErr w:type="spellEnd"/>
      <w:r w:rsidR="00857D80" w:rsidRPr="00300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440B22" w14:textId="77777777" w:rsidR="00601236" w:rsidRPr="00C4590B" w:rsidRDefault="00601236" w:rsidP="00C4590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несуть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достовірність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наданої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ними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(у т. ч.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контактів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 xml:space="preserve"> з ними та </w:t>
      </w:r>
      <w:proofErr w:type="spellStart"/>
      <w:r w:rsidRPr="00C4590B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C4590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56BE5A6" w14:textId="77777777" w:rsidR="00601236" w:rsidRPr="0030077A" w:rsidRDefault="00601236" w:rsidP="0060123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077A">
        <w:rPr>
          <w:rFonts w:ascii="Times New Roman" w:hAnsi="Times New Roman" w:cs="Times New Roman"/>
          <w:sz w:val="24"/>
          <w:szCs w:val="24"/>
          <w:lang w:val="uk-UA"/>
        </w:rPr>
        <w:t xml:space="preserve">Для уточнення будь-якого з пунктів цих Правил Учасник може звернутися за телефоном Організатора </w:t>
      </w:r>
      <w:r w:rsidRPr="0030077A">
        <w:rPr>
          <w:rFonts w:ascii="Times New Roman" w:hAnsi="Times New Roman" w:cs="Times New Roman"/>
          <w:b/>
          <w:sz w:val="24"/>
          <w:szCs w:val="24"/>
          <w:lang w:val="uk-UA"/>
        </w:rPr>
        <w:t>(044) 585-44-55</w:t>
      </w:r>
      <w:r w:rsidRPr="003007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560A64" w14:textId="77777777" w:rsidR="00601236" w:rsidRPr="0030077A" w:rsidRDefault="00601236" w:rsidP="00601236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1236" w:rsidRPr="003007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376"/>
    <w:multiLevelType w:val="hybridMultilevel"/>
    <w:tmpl w:val="9418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C15"/>
    <w:multiLevelType w:val="multilevel"/>
    <w:tmpl w:val="5890E8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F120900"/>
    <w:multiLevelType w:val="multilevel"/>
    <w:tmpl w:val="F8CC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85234"/>
    <w:multiLevelType w:val="multilevel"/>
    <w:tmpl w:val="5890E8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8BB6A6C"/>
    <w:multiLevelType w:val="hybridMultilevel"/>
    <w:tmpl w:val="CAD4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20"/>
    <w:rsid w:val="00015FA6"/>
    <w:rsid w:val="00064175"/>
    <w:rsid w:val="000734AA"/>
    <w:rsid w:val="000C20F8"/>
    <w:rsid w:val="00112D4A"/>
    <w:rsid w:val="00115B6A"/>
    <w:rsid w:val="001A1370"/>
    <w:rsid w:val="001A6074"/>
    <w:rsid w:val="001F5D51"/>
    <w:rsid w:val="0021704E"/>
    <w:rsid w:val="0028754F"/>
    <w:rsid w:val="002E1E37"/>
    <w:rsid w:val="0030077A"/>
    <w:rsid w:val="003033A8"/>
    <w:rsid w:val="00465E05"/>
    <w:rsid w:val="00485997"/>
    <w:rsid w:val="0053139A"/>
    <w:rsid w:val="005506A9"/>
    <w:rsid w:val="00580AA4"/>
    <w:rsid w:val="00595BA9"/>
    <w:rsid w:val="00601236"/>
    <w:rsid w:val="0065274D"/>
    <w:rsid w:val="00662A53"/>
    <w:rsid w:val="006E5DCF"/>
    <w:rsid w:val="006F1EB9"/>
    <w:rsid w:val="007A2B29"/>
    <w:rsid w:val="007F141B"/>
    <w:rsid w:val="00857D80"/>
    <w:rsid w:val="00863757"/>
    <w:rsid w:val="00926D43"/>
    <w:rsid w:val="00940A1B"/>
    <w:rsid w:val="009530C9"/>
    <w:rsid w:val="00962E80"/>
    <w:rsid w:val="00A327EF"/>
    <w:rsid w:val="00A71E30"/>
    <w:rsid w:val="00AD7599"/>
    <w:rsid w:val="00B342F7"/>
    <w:rsid w:val="00B63F20"/>
    <w:rsid w:val="00BD44C2"/>
    <w:rsid w:val="00C211D6"/>
    <w:rsid w:val="00C4590B"/>
    <w:rsid w:val="00C863F8"/>
    <w:rsid w:val="00C965F2"/>
    <w:rsid w:val="00CD37EA"/>
    <w:rsid w:val="00CF5B38"/>
    <w:rsid w:val="00DB7C25"/>
    <w:rsid w:val="00E05D8D"/>
    <w:rsid w:val="00E06611"/>
    <w:rsid w:val="00EA52B3"/>
    <w:rsid w:val="00ED7730"/>
    <w:rsid w:val="00EE7E95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FA56"/>
  <w15:chartTrackingRefBased/>
  <w15:docId w15:val="{1CF8CDB8-6920-49F6-B916-5303AE6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F20"/>
    <w:pPr>
      <w:spacing w:after="0" w:line="240" w:lineRule="auto"/>
    </w:pPr>
  </w:style>
  <w:style w:type="paragraph" w:styleId="a4">
    <w:name w:val="Normal (Web)"/>
    <w:basedOn w:val="a"/>
    <w:uiPriority w:val="99"/>
    <w:rsid w:val="0028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semiHidden/>
    <w:unhideWhenUsed/>
    <w:rsid w:val="00FC57FC"/>
    <w:rPr>
      <w:color w:val="0000FF"/>
      <w:u w:val="single"/>
    </w:rPr>
  </w:style>
  <w:style w:type="character" w:styleId="a6">
    <w:name w:val="Strong"/>
    <w:basedOn w:val="a0"/>
    <w:uiPriority w:val="22"/>
    <w:qFormat/>
    <w:rsid w:val="00C9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Muzred</cp:lastModifiedBy>
  <cp:revision>18</cp:revision>
  <dcterms:created xsi:type="dcterms:W3CDTF">2020-09-16T09:09:00Z</dcterms:created>
  <dcterms:modified xsi:type="dcterms:W3CDTF">2024-03-11T12:07:00Z</dcterms:modified>
</cp:coreProperties>
</file>